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77D" w:rsidRDefault="00D030EF">
      <w:pPr>
        <w:rPr>
          <w:rFonts w:hint="default"/>
        </w:rPr>
      </w:pPr>
      <w:r w:rsidRPr="00D030EF">
        <w:rPr>
          <w:rFonts w:hint="default"/>
          <w:noProof/>
        </w:rPr>
        <w:drawing>
          <wp:inline distT="0" distB="0" distL="0" distR="0">
            <wp:extent cx="5273555" cy="7219784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15" cy="722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EF" w:rsidRDefault="00D030EF">
      <w:pPr>
        <w:rPr>
          <w:rFonts w:hint="default"/>
        </w:rPr>
      </w:pPr>
      <w:r w:rsidRPr="00D030EF">
        <w:rPr>
          <w:noProof/>
        </w:rPr>
        <w:lastRenderedPageBreak/>
        <w:drawing>
          <wp:inline distT="0" distB="0" distL="0" distR="0">
            <wp:extent cx="5273555" cy="6941488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04" cy="6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EF" w:rsidRDefault="00D030EF">
      <w:bookmarkStart w:id="0" w:name="_GoBack"/>
      <w:r w:rsidRPr="00D030EF">
        <w:rPr>
          <w:noProof/>
        </w:rPr>
        <w:lastRenderedPageBreak/>
        <w:drawing>
          <wp:inline distT="0" distB="0" distL="0" distR="0">
            <wp:extent cx="5273555" cy="6957391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63" cy="69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30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A5"/>
    <w:rsid w:val="00186125"/>
    <w:rsid w:val="0087577D"/>
    <w:rsid w:val="00D030EF"/>
    <w:rsid w:val="00D251A5"/>
    <w:rsid w:val="00F9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84855"/>
  <w15:chartTrackingRefBased/>
  <w15:docId w15:val="{FACC51FF-C4CF-4498-8DE4-1BC6E1BD5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BF5"/>
    <w:pPr>
      <w:widowControl w:val="0"/>
      <w:jc w:val="both"/>
    </w:pPr>
    <w:rPr>
      <w:rFonts w:ascii="Times New Roman" w:eastAsia="宋体" w:hAnsi="Times New Roman" w:cs="Times New Roman" w:hint="eastAsia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틼逸菲</dc:creator>
  <cp:keywords/>
  <dc:description/>
  <cp:lastModifiedBy>틼逸菲</cp:lastModifiedBy>
  <cp:revision>2</cp:revision>
  <dcterms:created xsi:type="dcterms:W3CDTF">2024-09-11T09:59:00Z</dcterms:created>
  <dcterms:modified xsi:type="dcterms:W3CDTF">2024-09-11T10:01:00Z</dcterms:modified>
</cp:coreProperties>
</file>